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Masaż w fotelu korzyści i zalety tej relaksacji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&lt;strong&gt;Masaż w fotelu&lt;/strong&gt; to wiele korzyści, o których nawet możecie nie zdawać sobie sprawy. Ten przedmiot ma wiele pozytywnych aspektów, które świetnie wpływają na nasze zdrowie i samopoczucie. Nie jest to jedynie relaksacja! Taki fotel wspiera wiele aspektów pod kątem zdrowotnym.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korzyści ma masaż w fotelu?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bardzo długa lista </w:t>
      </w:r>
      <w:r>
        <w:rPr>
          <w:rFonts w:ascii="calibri" w:hAnsi="calibri" w:eastAsia="calibri" w:cs="calibri"/>
          <w:sz w:val="24"/>
          <w:szCs w:val="24"/>
          <w:b/>
        </w:rPr>
        <w:t xml:space="preserve">korzyści masażu w fotelu</w:t>
      </w:r>
      <w:r>
        <w:rPr>
          <w:rFonts w:ascii="calibri" w:hAnsi="calibri" w:eastAsia="calibri" w:cs="calibri"/>
          <w:sz w:val="24"/>
          <w:szCs w:val="24"/>
        </w:rPr>
        <w:t xml:space="preserve">. Te główne z nich to przede wszystkim relaksacja i odprężenie całego ciała, rozluźnienie mięśni i odpoczynek. Jednak nie tylko! Podczas masażu wytwarzają się endorfiny, czyli stajemy się szczęśliwsi. Dodatkowo sesja masażu na fotelu usprawnia cyrkulację krwi i limfy, co w szczególności docenią osoby z wiecznie zimnymi rękami.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Masaż w fotelu - korzyście zdrowotne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możemy odnaleźć wiele zdrowotnych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korzyści masażu w fotelu</w:t>
      </w:r>
      <w:r>
        <w:rPr>
          <w:rFonts w:ascii="calibri" w:hAnsi="calibri" w:eastAsia="calibri" w:cs="calibri"/>
          <w:sz w:val="24"/>
          <w:szCs w:val="24"/>
        </w:rPr>
        <w:t xml:space="preserve"> na przykład lepsze dotlenienie mięśni, wsparcie systemu odpornościowego, dodatkowo proces detoksykacji, poprzez pobudzenia krążenia krwi, co ułatwia pozbywanie się toksyn, dwutlenku węgla czy wolnych rodników z krwi „wracającej” z narządów do serca.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Masaż w fotelu korzyści dla Twoich mięśni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Cierpisz na częste bóle i skurcze mięśni lub sztywność stawów i mięśni! Ten fotel pomoże Ci się z nimi uporać.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Masaż w fotelu korzyści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- przeczytaj obszerny post na blogu Rest Lords na ten temat!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estlords.com/pl/korzysci-z-masazu-w-fotelu-masujac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2025-12-16T18:37:53+01:00</dcterms:created>
  <dcterms:modified xsi:type="dcterms:W3CDTF">2025-12-16T18:37:53+01:00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